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4F9" w:rsidRPr="006C64F9" w:rsidRDefault="006C64F9" w:rsidP="006C64F9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F25E99"/>
          <w:kern w:val="36"/>
          <w:sz w:val="54"/>
          <w:szCs w:val="54"/>
          <w:lang w:eastAsia="ru-RU"/>
        </w:rPr>
      </w:pPr>
      <w:r w:rsidRPr="006C64F9">
        <w:rPr>
          <w:rFonts w:ascii="Arial" w:eastAsia="Times New Roman" w:hAnsi="Arial" w:cs="Arial"/>
          <w:b/>
          <w:bCs/>
          <w:color w:val="F25E99"/>
          <w:kern w:val="36"/>
          <w:sz w:val="54"/>
          <w:szCs w:val="54"/>
          <w:lang w:eastAsia="ru-RU"/>
        </w:rPr>
        <w:t>Гонка за развитием: а стоит ли?</w:t>
      </w:r>
    </w:p>
    <w:p w:rsidR="006C64F9" w:rsidRPr="006C64F9" w:rsidRDefault="006C64F9" w:rsidP="006C64F9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666459"/>
          <w:sz w:val="24"/>
          <w:szCs w:val="24"/>
          <w:lang w:eastAsia="ru-RU"/>
        </w:rPr>
      </w:pPr>
      <w:r w:rsidRPr="006C64F9">
        <w:rPr>
          <w:rFonts w:ascii="Arial" w:eastAsia="Times New Roman" w:hAnsi="Arial" w:cs="Arial"/>
          <w:color w:val="666459"/>
          <w:sz w:val="24"/>
          <w:szCs w:val="24"/>
          <w:lang w:eastAsia="ru-RU"/>
        </w:rPr>
        <w:t> </w:t>
      </w:r>
    </w:p>
    <w:p w:rsidR="006C64F9" w:rsidRPr="001319A3" w:rsidRDefault="001319A3" w:rsidP="001319A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9A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часто слышим</w:t>
      </w:r>
      <w:r w:rsidR="006C64F9" w:rsidRPr="00131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нечто вроде “думаю отдать Васю/Петю/Олю на </w:t>
      </w:r>
      <w:proofErr w:type="spellStart"/>
      <w:r w:rsidR="006C64F9" w:rsidRPr="001319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развивашки</w:t>
      </w:r>
      <w:proofErr w:type="spellEnd"/>
      <w:r w:rsidR="006C64F9" w:rsidRPr="001319A3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дома ему уже все надоело”, или: “Ой, мой Вася/Петя/моя Оля мало общается с детьми, да и моторику надо развивать; наверное, нам надо походить на какие-нибудь занятия”.</w:t>
      </w:r>
    </w:p>
    <w:p w:rsidR="006C64F9" w:rsidRPr="006C64F9" w:rsidRDefault="006C64F9" w:rsidP="006C64F9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666459"/>
          <w:sz w:val="24"/>
          <w:szCs w:val="24"/>
          <w:lang w:eastAsia="ru-RU"/>
        </w:rPr>
      </w:pPr>
      <w:r w:rsidRPr="006C64F9">
        <w:rPr>
          <w:rFonts w:ascii="Arial" w:eastAsia="Times New Roman" w:hAnsi="Arial" w:cs="Arial"/>
          <w:color w:val="666459"/>
          <w:sz w:val="24"/>
          <w:szCs w:val="24"/>
          <w:lang w:eastAsia="ru-RU"/>
        </w:rPr>
        <w:t> </w:t>
      </w:r>
    </w:p>
    <w:p w:rsidR="006C64F9" w:rsidRPr="006C64F9" w:rsidRDefault="006C64F9" w:rsidP="001319A3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666459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666459"/>
          <w:sz w:val="24"/>
          <w:szCs w:val="24"/>
          <w:lang w:eastAsia="ru-RU"/>
        </w:rPr>
        <w:drawing>
          <wp:inline distT="0" distB="0" distL="0" distR="0">
            <wp:extent cx="5572006" cy="3028950"/>
            <wp:effectExtent l="19050" t="0" r="0" b="0"/>
            <wp:docPr id="1" name="Рисунок 1" descr="https://mamsy.ru/uploads/wysiwyg/91/32/795b3ab458a39dcc94ff7ce05cdab3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msy.ru/uploads/wysiwyg/91/32/795b3ab458a39dcc94ff7ce05cdab38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006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4F9" w:rsidRPr="006C64F9" w:rsidRDefault="006C64F9" w:rsidP="006C64F9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666459"/>
          <w:sz w:val="24"/>
          <w:szCs w:val="24"/>
          <w:lang w:eastAsia="ru-RU"/>
        </w:rPr>
      </w:pPr>
      <w:r w:rsidRPr="006C64F9">
        <w:rPr>
          <w:rFonts w:ascii="Arial" w:eastAsia="Times New Roman" w:hAnsi="Arial" w:cs="Arial"/>
          <w:color w:val="666459"/>
          <w:sz w:val="24"/>
          <w:szCs w:val="24"/>
          <w:lang w:eastAsia="ru-RU"/>
        </w:rPr>
        <w:t> </w:t>
      </w:r>
    </w:p>
    <w:p w:rsidR="006C64F9" w:rsidRPr="001319A3" w:rsidRDefault="006C64F9" w:rsidP="001319A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можете себе представить такие фразы из уст наших мам (я родом из 80-х) или, тем более, из уст наших бабушек годах, </w:t>
      </w:r>
      <w:proofErr w:type="gramStart"/>
      <w:r w:rsidRPr="001319A3">
        <w:rPr>
          <w:rFonts w:ascii="Times New Roman" w:eastAsia="Times New Roman" w:hAnsi="Times New Roman" w:cs="Times New Roman"/>
          <w:sz w:val="28"/>
          <w:szCs w:val="28"/>
          <w:lang w:eastAsia="ru-RU"/>
        </w:rPr>
        <w:t>эдак</w:t>
      </w:r>
      <w:proofErr w:type="gramEnd"/>
      <w:r w:rsidRPr="001319A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60-х? Я нет. </w:t>
      </w:r>
    </w:p>
    <w:p w:rsidR="006C64F9" w:rsidRPr="001319A3" w:rsidRDefault="006C64F9" w:rsidP="001319A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9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C64F9" w:rsidRPr="001319A3" w:rsidRDefault="006C64F9" w:rsidP="001319A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9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Проблему, которая существует в современном обществе, можно назвать “сумбур вместо детства”. Родителей призывают развивать ребенка еще до его рождения. Взрослые решили, что чем больше они “впихнут” в своего малыша, тем умнее он будет. К сожалению, это не так. </w:t>
      </w:r>
    </w:p>
    <w:p w:rsidR="006C64F9" w:rsidRPr="001319A3" w:rsidRDefault="006C64F9" w:rsidP="001319A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9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C64F9" w:rsidRPr="001319A3" w:rsidRDefault="006C64F9" w:rsidP="001319A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9A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Родителям, которые стремятся вырастить юных гениев, стоит напомнить, что тысячелетиями маленькие дети и дошкольники учились независимо благодаря собственному любопытству и небольшой помощи членов семьи. Взрослым всего лишь стоит быть рядом, когда возникают так называемые обучающие моменты. </w:t>
      </w:r>
    </w:p>
    <w:p w:rsidR="006C64F9" w:rsidRPr="006C64F9" w:rsidRDefault="006C64F9" w:rsidP="006C64F9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666459"/>
          <w:sz w:val="24"/>
          <w:szCs w:val="24"/>
          <w:lang w:eastAsia="ru-RU"/>
        </w:rPr>
      </w:pPr>
      <w:r w:rsidRPr="006C64F9">
        <w:rPr>
          <w:rFonts w:ascii="Arial" w:eastAsia="Times New Roman" w:hAnsi="Arial" w:cs="Arial"/>
          <w:color w:val="666459"/>
          <w:sz w:val="24"/>
          <w:szCs w:val="24"/>
          <w:lang w:eastAsia="ru-RU"/>
        </w:rPr>
        <w:t> </w:t>
      </w:r>
    </w:p>
    <w:p w:rsidR="006C64F9" w:rsidRPr="006C64F9" w:rsidRDefault="006C64F9" w:rsidP="001319A3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666459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666459"/>
          <w:sz w:val="24"/>
          <w:szCs w:val="24"/>
          <w:lang w:eastAsia="ru-RU"/>
        </w:rPr>
        <w:lastRenderedPageBreak/>
        <w:drawing>
          <wp:inline distT="0" distB="0" distL="0" distR="0">
            <wp:extent cx="5648325" cy="3286125"/>
            <wp:effectExtent l="19050" t="0" r="9525" b="0"/>
            <wp:docPr id="2" name="Рисунок 2" descr="https://mamsy.ru/uploads/wysiwyg/60/66/17b6bddeceed03843083dc919c6294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amsy.ru/uploads/wysiwyg/60/66/17b6bddeceed03843083dc919c62947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4F9" w:rsidRPr="006C64F9" w:rsidRDefault="006C64F9" w:rsidP="006C64F9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666459"/>
          <w:sz w:val="24"/>
          <w:szCs w:val="24"/>
          <w:lang w:eastAsia="ru-RU"/>
        </w:rPr>
      </w:pPr>
      <w:r w:rsidRPr="006C64F9">
        <w:rPr>
          <w:rFonts w:ascii="Arial" w:eastAsia="Times New Roman" w:hAnsi="Arial" w:cs="Arial"/>
          <w:color w:val="666459"/>
          <w:sz w:val="24"/>
          <w:szCs w:val="24"/>
          <w:lang w:eastAsia="ru-RU"/>
        </w:rPr>
        <w:t> </w:t>
      </w:r>
    </w:p>
    <w:p w:rsidR="006C64F9" w:rsidRPr="001319A3" w:rsidRDefault="006C64F9" w:rsidP="001319A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9A3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Взрослые забыли, что игра - самое важное в жизни и развитии ребенка. Создайте  игровую обстановку, обучайте малыша спонтанно и ненавязчиво, и тогда он вырастет счастливым, эмоционально здоровым и разумным.</w:t>
      </w:r>
    </w:p>
    <w:p w:rsidR="006C64F9" w:rsidRPr="001319A3" w:rsidRDefault="006C64F9" w:rsidP="001319A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9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я слышу от мам о том, что их дети в год-полтора “мало общаются с другими детьми”, мне хочется подарить им книгу о развитии детей. У каждого возраста своя задача, и если вы примете теорию развития ребенка как руководство к действию - вас ждет успех! Не надо спешить - ваш ребенок успеет пообщаться с малышами и научится играть с ними, нужно немного подождать. Все произойдет само собой. </w:t>
      </w:r>
    </w:p>
    <w:p w:rsidR="006C64F9" w:rsidRPr="001319A3" w:rsidRDefault="006C64F9" w:rsidP="001319A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9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C64F9" w:rsidRPr="001319A3" w:rsidRDefault="006C64F9" w:rsidP="001319A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Сложно сказать, когда точно началась эта гонка за развитием. Предположительно, в середине 80-х годов прошлого века. Маркетинг и </w:t>
      </w:r>
      <w:proofErr w:type="spellStart"/>
      <w:proofErr w:type="gramStart"/>
      <w:r w:rsidRPr="001319A3">
        <w:rPr>
          <w:rFonts w:ascii="Times New Roman" w:eastAsia="Times New Roman" w:hAnsi="Times New Roman" w:cs="Times New Roman"/>
          <w:sz w:val="28"/>
          <w:szCs w:val="28"/>
          <w:lang w:eastAsia="ru-RU"/>
        </w:rPr>
        <w:t>лже-научные</w:t>
      </w:r>
      <w:proofErr w:type="spellEnd"/>
      <w:proofErr w:type="gramEnd"/>
      <w:r w:rsidRPr="00131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о пользе ускоренного обучения сыграли свою роль: родители стали отдавать детей на всевозможные кружки и покупать самые продвинутые развивающие игрушки. Неудивительно, что ученые забили тревогу: дети начали испытывать стресс, подавленность и тревожность из-за </w:t>
      </w:r>
      <w:proofErr w:type="spellStart"/>
      <w:r w:rsidRPr="001319A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перенасышенного</w:t>
      </w:r>
      <w:proofErr w:type="spellEnd"/>
      <w:r w:rsidRPr="00131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расписания и страдать разного рода фобиями. </w:t>
      </w:r>
    </w:p>
    <w:p w:rsidR="006C64F9" w:rsidRPr="001319A3" w:rsidRDefault="006C64F9" w:rsidP="001319A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9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C64F9" w:rsidRPr="006C64F9" w:rsidRDefault="006C64F9" w:rsidP="001319A3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666459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666459"/>
          <w:sz w:val="24"/>
          <w:szCs w:val="24"/>
          <w:lang w:eastAsia="ru-RU"/>
        </w:rPr>
        <w:lastRenderedPageBreak/>
        <w:drawing>
          <wp:inline distT="0" distB="0" distL="0" distR="0">
            <wp:extent cx="5336609" cy="3448050"/>
            <wp:effectExtent l="19050" t="0" r="0" b="0"/>
            <wp:docPr id="3" name="Рисунок 3" descr="https://mamsy.ru/uploads/wysiwyg/3e/d1/df59780dfb5a6643924fd6910e920d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amsy.ru/uploads/wysiwyg/3e/d1/df59780dfb5a6643924fd6910e920d1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6609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4F9" w:rsidRPr="001319A3" w:rsidRDefault="006C64F9" w:rsidP="001319A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9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C64F9" w:rsidRPr="001319A3" w:rsidRDefault="006C64F9" w:rsidP="001319A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9A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Ученые и психологи - противники ускорения развития - стоят на том, что главное для родителей - наслаждаться воспитанием, одной  из  главных радостей жизни. Простое человеческое общение, поддерживающие и теплые взаимоотношения с родителями и воспитателями - это ключевой фактор, гарантирующий здоровые интеллектуальное и эмоциональное развитие.</w:t>
      </w:r>
    </w:p>
    <w:p w:rsidR="006C64F9" w:rsidRPr="001319A3" w:rsidRDefault="006C64F9" w:rsidP="001319A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9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C64F9" w:rsidRPr="001319A3" w:rsidRDefault="006C64F9" w:rsidP="001319A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9A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несколько аргументов против ускорения раннего развития:</w:t>
      </w:r>
    </w:p>
    <w:p w:rsidR="006C64F9" w:rsidRPr="001319A3" w:rsidRDefault="006C64F9" w:rsidP="001319A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9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C64F9" w:rsidRPr="001319A3" w:rsidRDefault="006C64F9" w:rsidP="001319A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9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Значительная часть развития мозга происходит независимо от опыта</w:t>
      </w:r>
    </w:p>
    <w:p w:rsidR="006C64F9" w:rsidRPr="001319A3" w:rsidRDefault="006C64F9" w:rsidP="001319A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9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C64F9" w:rsidRPr="001319A3" w:rsidRDefault="006C64F9" w:rsidP="001319A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19A3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Младенцы могут получить больше пользы от естественной обстановки, нежели чем от обогащенной; естественная, свободная обстановка - лучшая среда в мире!</w:t>
      </w:r>
      <w:proofErr w:type="gramEnd"/>
      <w:r w:rsidRPr="00131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Критически важный рост мозга, который происходит в начале жизни, запрограммирован самой природой. Мозг получает впечатления от видения разных вещей и развивается сам по себе. Не надо специально подсовывать ребенку каждое переживание! Обычные повседневные занятия, решение естественно возникающих задач - это все, что необходимо для развития навыков ожидаемого опыта (то есть зрения, речи и атлетических способностей).</w:t>
      </w:r>
    </w:p>
    <w:p w:rsidR="006C64F9" w:rsidRPr="001319A3" w:rsidRDefault="006C64F9" w:rsidP="001319A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9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C64F9" w:rsidRPr="001319A3" w:rsidRDefault="006C64F9" w:rsidP="001319A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9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Проблема </w:t>
      </w:r>
      <w:proofErr w:type="spellStart"/>
      <w:r w:rsidRPr="001319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нейрологического</w:t>
      </w:r>
      <w:proofErr w:type="spellEnd"/>
      <w:r w:rsidRPr="001319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“уплотнения”</w:t>
      </w:r>
    </w:p>
    <w:p w:rsidR="006C64F9" w:rsidRPr="001319A3" w:rsidRDefault="006C64F9" w:rsidP="001319A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9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C64F9" w:rsidRPr="001319A3" w:rsidRDefault="006C64F9" w:rsidP="001319A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Чрезвычайно </w:t>
      </w:r>
      <w:proofErr w:type="gramStart"/>
      <w:r w:rsidRPr="001319A3">
        <w:rPr>
          <w:rFonts w:ascii="Times New Roman" w:eastAsia="Times New Roman" w:hAnsi="Times New Roman" w:cs="Times New Roman"/>
          <w:sz w:val="28"/>
          <w:szCs w:val="28"/>
          <w:lang w:eastAsia="ru-RU"/>
        </w:rPr>
        <w:t>амбициозные</w:t>
      </w:r>
      <w:proofErr w:type="gramEnd"/>
      <w:r w:rsidRPr="00131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раннего развития могут привести к эффекту уплотнения и раннему сокращению в размере и числе отделов мозга, </w:t>
      </w:r>
      <w:r w:rsidRPr="001319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основном не специализированных, которые могут понадобиться в будущем для творческой работы. Слишком интенсивное раннее обучение в действительности может </w:t>
      </w:r>
      <w:proofErr w:type="gramStart"/>
      <w:r w:rsidRPr="001319A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</w:t>
      </w:r>
      <w:proofErr w:type="gramEnd"/>
      <w:r w:rsidRPr="00131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скорее препятствием, чем залогом интеллектуальной развитости в более позднем возрасте.</w:t>
      </w:r>
    </w:p>
    <w:p w:rsidR="006C64F9" w:rsidRPr="006C64F9" w:rsidRDefault="006C64F9" w:rsidP="006C64F9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666459"/>
          <w:sz w:val="24"/>
          <w:szCs w:val="24"/>
          <w:lang w:eastAsia="ru-RU"/>
        </w:rPr>
      </w:pPr>
      <w:r w:rsidRPr="006C64F9">
        <w:rPr>
          <w:rFonts w:ascii="Arial" w:eastAsia="Times New Roman" w:hAnsi="Arial" w:cs="Arial"/>
          <w:color w:val="666459"/>
          <w:sz w:val="24"/>
          <w:szCs w:val="24"/>
          <w:lang w:eastAsia="ru-RU"/>
        </w:rPr>
        <w:t> </w:t>
      </w:r>
    </w:p>
    <w:p w:rsidR="006C64F9" w:rsidRPr="006C64F9" w:rsidRDefault="006C64F9" w:rsidP="001319A3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666459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666459"/>
          <w:sz w:val="24"/>
          <w:szCs w:val="24"/>
          <w:lang w:eastAsia="ru-RU"/>
        </w:rPr>
        <w:drawing>
          <wp:inline distT="0" distB="0" distL="0" distR="0">
            <wp:extent cx="5143500" cy="2857500"/>
            <wp:effectExtent l="19050" t="0" r="0" b="0"/>
            <wp:docPr id="4" name="Рисунок 4" descr="https://mamsy.ru/uploads/wysiwyg/d3/d9/3df26eaf3136ac9586feabe9c190779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amsy.ru/uploads/wysiwyg/d3/d9/3df26eaf3136ac9586feabe9c190779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4F9" w:rsidRPr="006C64F9" w:rsidRDefault="006C64F9" w:rsidP="006C64F9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666459"/>
          <w:sz w:val="24"/>
          <w:szCs w:val="24"/>
          <w:lang w:eastAsia="ru-RU"/>
        </w:rPr>
      </w:pPr>
      <w:r w:rsidRPr="006C64F9">
        <w:rPr>
          <w:rFonts w:ascii="Arial" w:eastAsia="Times New Roman" w:hAnsi="Arial" w:cs="Arial"/>
          <w:color w:val="666459"/>
          <w:sz w:val="24"/>
          <w:szCs w:val="24"/>
          <w:lang w:eastAsia="ru-RU"/>
        </w:rPr>
        <w:t> </w:t>
      </w:r>
    </w:p>
    <w:p w:rsidR="006C64F9" w:rsidRPr="001319A3" w:rsidRDefault="006C64F9" w:rsidP="001319A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9A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Несколько советов родителям, которые уже готовы поддаться на раннее обучение, спустить кучу денег на “</w:t>
      </w:r>
      <w:proofErr w:type="spellStart"/>
      <w:r w:rsidRPr="001319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развивашки</w:t>
      </w:r>
      <w:proofErr w:type="spellEnd"/>
      <w:r w:rsidRPr="001319A3">
        <w:rPr>
          <w:rFonts w:ascii="Times New Roman" w:eastAsia="Times New Roman" w:hAnsi="Times New Roman" w:cs="Times New Roman"/>
          <w:sz w:val="28"/>
          <w:szCs w:val="28"/>
          <w:lang w:eastAsia="ru-RU"/>
        </w:rPr>
        <w:t>” и вырастить юного гения:</w:t>
      </w:r>
    </w:p>
    <w:p w:rsidR="006C64F9" w:rsidRPr="001319A3" w:rsidRDefault="006C64F9" w:rsidP="001319A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9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C64F9" w:rsidRPr="001319A3" w:rsidRDefault="006C64F9" w:rsidP="001319A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9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Сопротивляйтесь</w:t>
      </w:r>
    </w:p>
    <w:p w:rsidR="006C64F9" w:rsidRPr="001319A3" w:rsidRDefault="006C64F9" w:rsidP="001319A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9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C64F9" w:rsidRPr="001319A3" w:rsidRDefault="006C64F9" w:rsidP="001319A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9A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верьте тому, что прослушивание Моцарта в 3-месячном возрасте сделает вашего ребенка музыкальным гением. Хуже не будет, но нет никаких доказательств, что те или иные программы или развивающие техники действительно эффективны для развития мозга.</w:t>
      </w:r>
    </w:p>
    <w:p w:rsidR="006C64F9" w:rsidRPr="001319A3" w:rsidRDefault="006C64F9" w:rsidP="001319A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9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C64F9" w:rsidRPr="001319A3" w:rsidRDefault="006C64F9" w:rsidP="001319A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9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ограничивайте мышление</w:t>
      </w:r>
    </w:p>
    <w:p w:rsidR="006C64F9" w:rsidRPr="001319A3" w:rsidRDefault="006C64F9" w:rsidP="001319A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9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C64F9" w:rsidRPr="001319A3" w:rsidRDefault="006C64F9" w:rsidP="001319A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Никакая крутая игрушка не заменит ребенку игр </w:t>
      </w:r>
      <w:proofErr w:type="gramStart"/>
      <w:r w:rsidRPr="001319A3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131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взрослым. Играйте с ребенком, обращайте внимание на то, что ему нравится, дайте ему реализовать свои идеи. Окружающая ребенка среда - это богатый естественный источник возможностей для стимуляции интереса. </w:t>
      </w:r>
    </w:p>
    <w:p w:rsidR="006C64F9" w:rsidRPr="006C64F9" w:rsidRDefault="006C64F9" w:rsidP="006C64F9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666459"/>
          <w:sz w:val="24"/>
          <w:szCs w:val="24"/>
          <w:lang w:eastAsia="ru-RU"/>
        </w:rPr>
      </w:pPr>
      <w:r w:rsidRPr="006C64F9">
        <w:rPr>
          <w:rFonts w:ascii="Arial" w:eastAsia="Times New Roman" w:hAnsi="Arial" w:cs="Arial"/>
          <w:color w:val="666459"/>
          <w:sz w:val="24"/>
          <w:szCs w:val="24"/>
          <w:lang w:eastAsia="ru-RU"/>
        </w:rPr>
        <w:t> </w:t>
      </w:r>
    </w:p>
    <w:p w:rsidR="006C64F9" w:rsidRPr="006C64F9" w:rsidRDefault="006C64F9" w:rsidP="001319A3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666459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666459"/>
          <w:sz w:val="24"/>
          <w:szCs w:val="24"/>
          <w:lang w:eastAsia="ru-RU"/>
        </w:rPr>
        <w:lastRenderedPageBreak/>
        <w:drawing>
          <wp:inline distT="0" distB="0" distL="0" distR="0">
            <wp:extent cx="4686300" cy="2828925"/>
            <wp:effectExtent l="19050" t="0" r="0" b="0"/>
            <wp:docPr id="5" name="Рисунок 5" descr="https://mamsy.ru/uploads/wysiwyg/a0/d5/062c24cb99cc12f4574f6e9bd0bd03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amsy.ru/uploads/wysiwyg/a0/d5/062c24cb99cc12f4574f6e9bd0bd036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4F9" w:rsidRPr="006C64F9" w:rsidRDefault="006C64F9" w:rsidP="006C64F9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666459"/>
          <w:sz w:val="24"/>
          <w:szCs w:val="24"/>
          <w:lang w:eastAsia="ru-RU"/>
        </w:rPr>
      </w:pPr>
      <w:r w:rsidRPr="006C64F9">
        <w:rPr>
          <w:rFonts w:ascii="Arial" w:eastAsia="Times New Roman" w:hAnsi="Arial" w:cs="Arial"/>
          <w:color w:val="666459"/>
          <w:sz w:val="24"/>
          <w:szCs w:val="24"/>
          <w:lang w:eastAsia="ru-RU"/>
        </w:rPr>
        <w:t> </w:t>
      </w:r>
    </w:p>
    <w:p w:rsidR="006C64F9" w:rsidRPr="001319A3" w:rsidRDefault="006C64F9" w:rsidP="001319A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9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обучения к развлечению</w:t>
      </w:r>
    </w:p>
    <w:p w:rsidR="006C64F9" w:rsidRPr="001319A3" w:rsidRDefault="006C64F9" w:rsidP="001319A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9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C64F9" w:rsidRPr="001319A3" w:rsidRDefault="006C64F9" w:rsidP="001319A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Развивающие телепрограммы, безусловно, хороши. Но и развлекательные </w:t>
      </w:r>
      <w:proofErr w:type="gramStart"/>
      <w:r w:rsidRPr="001319A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мультфильмы</w:t>
      </w:r>
      <w:proofErr w:type="gramEnd"/>
      <w:r w:rsidRPr="00131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сериалы тоже нужны. Они хороши повторностью, которую так любят дети. И не уходите далеко: исследования доказывают, что дети лучше усваивают материал программы, когда с ними рядом находятся родители.</w:t>
      </w:r>
    </w:p>
    <w:p w:rsidR="006C64F9" w:rsidRPr="001319A3" w:rsidRDefault="006C64F9" w:rsidP="001319A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9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C64F9" w:rsidRPr="001319A3" w:rsidRDefault="006C64F9" w:rsidP="001319A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9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зубрежки к обучению в контексте</w:t>
      </w:r>
    </w:p>
    <w:p w:rsidR="006C64F9" w:rsidRPr="001319A3" w:rsidRDefault="006C64F9" w:rsidP="001319A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9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C64F9" w:rsidRPr="001319A3" w:rsidRDefault="006C64F9" w:rsidP="001319A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9A3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знают, что при обучении иностранного языка учить просто слова недостаточно. Вы можете выучить несколько сот слов, но если вы не знаете, как и когда их применить - грош им цена. Поэтому помогайте детям учиться в контексте, а не с помощью развивающих карточек. Например, если вы хотите научить ребенка читать, достаточно просто читать ему вслух или помогать прочесть вывеску - так мы даем понять, что это весело и полезно.</w:t>
      </w:r>
    </w:p>
    <w:p w:rsidR="006C64F9" w:rsidRPr="006C64F9" w:rsidRDefault="006C64F9" w:rsidP="006C64F9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666459"/>
          <w:sz w:val="24"/>
          <w:szCs w:val="24"/>
          <w:lang w:eastAsia="ru-RU"/>
        </w:rPr>
      </w:pPr>
      <w:r w:rsidRPr="006C64F9">
        <w:rPr>
          <w:rFonts w:ascii="Arial" w:eastAsia="Times New Roman" w:hAnsi="Arial" w:cs="Arial"/>
          <w:color w:val="666459"/>
          <w:sz w:val="24"/>
          <w:szCs w:val="24"/>
          <w:lang w:eastAsia="ru-RU"/>
        </w:rPr>
        <w:t> </w:t>
      </w:r>
    </w:p>
    <w:p w:rsidR="006C64F9" w:rsidRPr="006C64F9" w:rsidRDefault="006C64F9" w:rsidP="001319A3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666459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666459"/>
          <w:sz w:val="24"/>
          <w:szCs w:val="24"/>
          <w:lang w:eastAsia="ru-RU"/>
        </w:rPr>
        <w:lastRenderedPageBreak/>
        <w:drawing>
          <wp:inline distT="0" distB="0" distL="0" distR="0">
            <wp:extent cx="4226891" cy="2695575"/>
            <wp:effectExtent l="19050" t="0" r="2209" b="0"/>
            <wp:docPr id="6" name="Рисунок 6" descr="https://mamsy.ru/uploads/wysiwyg/de/36/ba999204e697db6875d13e3397293c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amsy.ru/uploads/wysiwyg/de/36/ba999204e697db6875d13e3397293cc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6891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4F9" w:rsidRPr="006C64F9" w:rsidRDefault="006C64F9" w:rsidP="006C64F9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666459"/>
          <w:sz w:val="24"/>
          <w:szCs w:val="24"/>
          <w:lang w:eastAsia="ru-RU"/>
        </w:rPr>
      </w:pPr>
      <w:r w:rsidRPr="006C64F9">
        <w:rPr>
          <w:rFonts w:ascii="Arial" w:eastAsia="Times New Roman" w:hAnsi="Arial" w:cs="Arial"/>
          <w:color w:val="666459"/>
          <w:sz w:val="24"/>
          <w:szCs w:val="24"/>
          <w:lang w:eastAsia="ru-RU"/>
        </w:rPr>
        <w:t> </w:t>
      </w:r>
    </w:p>
    <w:p w:rsidR="006C64F9" w:rsidRPr="001319A3" w:rsidRDefault="006C64F9" w:rsidP="001319A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9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Ходите на экскурсии</w:t>
      </w:r>
    </w:p>
    <w:p w:rsidR="006C64F9" w:rsidRPr="001319A3" w:rsidRDefault="006C64F9" w:rsidP="001319A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9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C64F9" w:rsidRPr="001319A3" w:rsidRDefault="006C64F9" w:rsidP="001319A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необязательно в Третьяковскую галерею. Можно просто выйти во двор или в сад, или сходить на новую площадку. Понаблюдайте за деревьями, насекомыми, пофантазируйте, каково быть осенним листком или маленьким </w:t>
      </w:r>
      <w:proofErr w:type="spellStart"/>
      <w:r w:rsidRPr="001319A3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муравьишкой</w:t>
      </w:r>
      <w:proofErr w:type="spellEnd"/>
      <w:r w:rsidRPr="001319A3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6C64F9" w:rsidRPr="001319A3" w:rsidRDefault="006C64F9" w:rsidP="001319A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9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C64F9" w:rsidRPr="001319A3" w:rsidRDefault="006C64F9" w:rsidP="001319A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9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 шумного магазина - к играм с мячом</w:t>
      </w:r>
    </w:p>
    <w:p w:rsidR="006C64F9" w:rsidRPr="001319A3" w:rsidRDefault="006C64F9" w:rsidP="001319A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9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C64F9" w:rsidRPr="001319A3" w:rsidRDefault="006C64F9" w:rsidP="001319A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9A3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 и столпотворение повергают детей в растерянность. Это не значит, что не надо ходить по магазинам вообще, но лучше использовать поход с пользой. Например, по пути включить в машине диск с детскими песнями и подпевать. Или наблюдать в окно за происходящим (если вы, конечно, не за рулем). </w:t>
      </w:r>
    </w:p>
    <w:p w:rsidR="006C64F9" w:rsidRPr="001319A3" w:rsidRDefault="006C64F9" w:rsidP="001319A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9A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в мяч приводит детей в восторг. Даже если вы просто катаете его из угла в угол. </w:t>
      </w:r>
    </w:p>
    <w:p w:rsidR="006C64F9" w:rsidRPr="006C64F9" w:rsidRDefault="006C64F9" w:rsidP="006C64F9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666459"/>
          <w:sz w:val="24"/>
          <w:szCs w:val="24"/>
          <w:lang w:eastAsia="ru-RU"/>
        </w:rPr>
      </w:pPr>
      <w:r w:rsidRPr="006C64F9">
        <w:rPr>
          <w:rFonts w:ascii="Arial" w:eastAsia="Times New Roman" w:hAnsi="Arial" w:cs="Arial"/>
          <w:color w:val="666459"/>
          <w:sz w:val="24"/>
          <w:szCs w:val="24"/>
          <w:lang w:eastAsia="ru-RU"/>
        </w:rPr>
        <w:t> </w:t>
      </w:r>
    </w:p>
    <w:p w:rsidR="006C64F9" w:rsidRPr="006C64F9" w:rsidRDefault="006C64F9" w:rsidP="001319A3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666459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666459"/>
          <w:sz w:val="24"/>
          <w:szCs w:val="24"/>
          <w:lang w:eastAsia="ru-RU"/>
        </w:rPr>
        <w:lastRenderedPageBreak/>
        <w:drawing>
          <wp:inline distT="0" distB="0" distL="0" distR="0">
            <wp:extent cx="4981575" cy="3112740"/>
            <wp:effectExtent l="19050" t="0" r="9525" b="0"/>
            <wp:docPr id="7" name="Рисунок 7" descr="https://mamsy.ru/uploads/wysiwyg/3c/90/45c741b8568dc0990c10314997ffed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amsy.ru/uploads/wysiwyg/3c/90/45c741b8568dc0990c10314997ffed6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3112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4F9" w:rsidRPr="006C64F9" w:rsidRDefault="006C64F9" w:rsidP="006C64F9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666459"/>
          <w:sz w:val="24"/>
          <w:szCs w:val="24"/>
          <w:lang w:eastAsia="ru-RU"/>
        </w:rPr>
      </w:pPr>
      <w:r w:rsidRPr="006C64F9">
        <w:rPr>
          <w:rFonts w:ascii="Arial" w:eastAsia="Times New Roman" w:hAnsi="Arial" w:cs="Arial"/>
          <w:color w:val="666459"/>
          <w:sz w:val="24"/>
          <w:szCs w:val="24"/>
          <w:lang w:eastAsia="ru-RU"/>
        </w:rPr>
        <w:t> </w:t>
      </w:r>
    </w:p>
    <w:p w:rsidR="006C64F9" w:rsidRPr="001319A3" w:rsidRDefault="006C64F9" w:rsidP="001319A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9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чем выбросить кучу денег на новую развивающую игрушку, оглянитесь вокруг. У вас в доме наверняка очень много предметов, которые могут заинтересовать малыша (кастрюли, пластиковые контейнеры, большие коробки).</w:t>
      </w:r>
    </w:p>
    <w:p w:rsidR="006C64F9" w:rsidRPr="001319A3" w:rsidRDefault="006C64F9" w:rsidP="001319A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9A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очень любят перебирать вещи. Сложите безопасные интересные предметы в коробку и дайте ребенку</w:t>
      </w:r>
      <w:proofErr w:type="gramStart"/>
      <w:r w:rsidRPr="00131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131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то, что для вас - скучная обыденность, для ребенка является источником приключений. Не недооценивайте возможности обычных предметов! Все эти переживания - бесплатные, забавные - помогают лучшему развитию мозга.</w:t>
      </w:r>
    </w:p>
    <w:p w:rsidR="006C64F9" w:rsidRPr="006C64F9" w:rsidRDefault="006C64F9" w:rsidP="006C64F9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666459"/>
          <w:sz w:val="24"/>
          <w:szCs w:val="24"/>
          <w:lang w:eastAsia="ru-RU"/>
        </w:rPr>
      </w:pPr>
      <w:r w:rsidRPr="006C64F9">
        <w:rPr>
          <w:rFonts w:ascii="Arial" w:eastAsia="Times New Roman" w:hAnsi="Arial" w:cs="Arial"/>
          <w:color w:val="666459"/>
          <w:sz w:val="24"/>
          <w:szCs w:val="24"/>
          <w:lang w:eastAsia="ru-RU"/>
        </w:rPr>
        <w:t> </w:t>
      </w:r>
    </w:p>
    <w:p w:rsidR="006C64F9" w:rsidRPr="006C64F9" w:rsidRDefault="006C64F9" w:rsidP="001319A3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666459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666459"/>
          <w:sz w:val="24"/>
          <w:szCs w:val="24"/>
          <w:lang w:eastAsia="ru-RU"/>
        </w:rPr>
        <w:drawing>
          <wp:inline distT="0" distB="0" distL="0" distR="0">
            <wp:extent cx="4248150" cy="2477292"/>
            <wp:effectExtent l="19050" t="0" r="0" b="0"/>
            <wp:docPr id="8" name="Рисунок 8" descr="https://mamsy.ru/uploads/wysiwyg/cf/5d/c9dde1c78b9bcb9cfc95402504ba985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mamsy.ru/uploads/wysiwyg/cf/5d/c9dde1c78b9bcb9cfc95402504ba985f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2477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0A1D" w:rsidRDefault="00FC0A1D"/>
    <w:sectPr w:rsidR="00FC0A1D" w:rsidSect="00FC0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64F9"/>
    <w:rsid w:val="001319A3"/>
    <w:rsid w:val="002F10F8"/>
    <w:rsid w:val="006C64F9"/>
    <w:rsid w:val="00FC0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A1D"/>
  </w:style>
  <w:style w:type="paragraph" w:styleId="1">
    <w:name w:val="heading 1"/>
    <w:basedOn w:val="a"/>
    <w:link w:val="10"/>
    <w:uiPriority w:val="9"/>
    <w:qFormat/>
    <w:rsid w:val="006C64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64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6C64F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C6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64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7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76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1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33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7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45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8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39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8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6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31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7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4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86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1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8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33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5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83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0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7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03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6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4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98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5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50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1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59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6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0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12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8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55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9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69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6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00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1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84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1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4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8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32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65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2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1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8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7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9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1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77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0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9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26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70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6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15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06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13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76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5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24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35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928</Words>
  <Characters>5290</Characters>
  <Application>Microsoft Office Word</Application>
  <DocSecurity>0</DocSecurity>
  <Lines>44</Lines>
  <Paragraphs>12</Paragraphs>
  <ScaleCrop>false</ScaleCrop>
  <Company>Reanimator Extreme Edition</Company>
  <LinksUpToDate>false</LinksUpToDate>
  <CharactersWithSpaces>6206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2017-04-22T15:09:00Z</dcterms:created>
  <dcterms:modified xsi:type="dcterms:W3CDTF">2017-06-03T06:08:00Z</dcterms:modified>
</cp:coreProperties>
</file>